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543849">
        <w:rPr>
          <w:rFonts w:ascii="Times New Roman" w:hAnsi="Times New Roman"/>
          <w:bCs/>
          <w:lang w:eastAsia="ar-SA"/>
        </w:rPr>
        <w:t>____________________________________________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1F6517">
      <w:pPr>
        <w:suppressAutoHyphens/>
        <w:spacing w:after="0" w:line="240" w:lineRule="auto"/>
        <w:ind w:right="-3" w:firstLine="709"/>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777CDA">
        <w:rPr>
          <w:rFonts w:ascii="Times New Roman" w:hAnsi="Times New Roman"/>
          <w:bCs/>
          <w:lang w:eastAsia="ar-SA"/>
        </w:rPr>
        <w:t>строительству</w:t>
      </w:r>
      <w:r w:rsidR="00B95610">
        <w:rPr>
          <w:rFonts w:ascii="Times New Roman" w:hAnsi="Times New Roman"/>
          <w:bCs/>
          <w:lang w:eastAsia="ar-SA"/>
        </w:rPr>
        <w:t xml:space="preserve"> </w:t>
      </w:r>
      <w:r w:rsidR="002E5D6A">
        <w:rPr>
          <w:rFonts w:ascii="Times New Roman" w:hAnsi="Times New Roman"/>
          <w:bCs/>
          <w:lang w:eastAsia="ar-SA"/>
        </w:rPr>
        <w:t xml:space="preserve">сети доступа </w:t>
      </w:r>
      <w:r w:rsidR="002E5D6A">
        <w:rPr>
          <w:rFonts w:ascii="Times New Roman" w:hAnsi="Times New Roman"/>
          <w:bCs/>
          <w:lang w:val="en-US" w:eastAsia="ar-SA"/>
        </w:rPr>
        <w:t>PON</w:t>
      </w:r>
      <w:r w:rsidR="001F6517">
        <w:rPr>
          <w:rFonts w:ascii="Times New Roman" w:hAnsi="Times New Roman"/>
          <w:bCs/>
          <w:lang w:eastAsia="ar-SA"/>
        </w:rPr>
        <w:t xml:space="preserve"> участке  «</w:t>
      </w:r>
      <w:r w:rsidR="00543849">
        <w:rPr>
          <w:rFonts w:ascii="Times New Roman" w:hAnsi="Times New Roman"/>
          <w:bCs/>
          <w:lang w:eastAsia="ar-SA"/>
        </w:rPr>
        <w:t>_______________________________________</w:t>
      </w:r>
      <w:r w:rsidR="001F6517">
        <w:rPr>
          <w:rFonts w:ascii="Times New Roman" w:hAnsi="Times New Roman"/>
          <w:bCs/>
          <w:lang w:eastAsia="ar-SA"/>
        </w:rPr>
        <w:t>»</w:t>
      </w:r>
      <w:r w:rsidR="00B95610">
        <w:rPr>
          <w:rFonts w:ascii="Times New Roman" w:hAnsi="Times New Roman"/>
          <w:bCs/>
          <w:lang w:eastAsia="ar-SA"/>
        </w:rPr>
        <w:t xml:space="preserve">, </w:t>
      </w:r>
      <w:r w:rsidR="00207A83" w:rsidRPr="00207A83">
        <w:rPr>
          <w:rFonts w:ascii="Times New Roman" w:hAnsi="Times New Roman"/>
        </w:rPr>
        <w:t xml:space="preserve"> </w:t>
      </w:r>
      <w:r w:rsidR="00B95610">
        <w:rPr>
          <w:rFonts w:ascii="Times New Roman" w:eastAsia="Times New Roman" w:hAnsi="Times New Roman"/>
          <w:lang w:eastAsia="ru-RU"/>
        </w:rPr>
        <w:t xml:space="preserve">протяженностью </w:t>
      </w:r>
      <w:r w:rsidR="00543849">
        <w:rPr>
          <w:rFonts w:ascii="Times New Roman" w:eastAsia="Times New Roman" w:hAnsi="Times New Roman"/>
          <w:lang w:eastAsia="ru-RU"/>
        </w:rPr>
        <w:t>_________</w:t>
      </w:r>
      <w:r w:rsidR="001F6517">
        <w:rPr>
          <w:rFonts w:ascii="Times New Roman" w:eastAsia="Times New Roman" w:hAnsi="Times New Roman"/>
          <w:lang w:eastAsia="ru-RU"/>
        </w:rPr>
        <w:t xml:space="preserve"> </w:t>
      </w:r>
      <w:r w:rsidR="00B95610">
        <w:rPr>
          <w:rFonts w:ascii="Times New Roman" w:eastAsia="Times New Roman" w:hAnsi="Times New Roman"/>
          <w:lang w:eastAsia="ru-RU"/>
        </w:rPr>
        <w:t xml:space="preserve"> км</w:t>
      </w:r>
      <w:proofErr w:type="gramStart"/>
      <w:r w:rsidR="00B95610">
        <w:rPr>
          <w:rFonts w:ascii="Times New Roman" w:eastAsia="Times New Roman" w:hAnsi="Times New Roman"/>
          <w:lang w:eastAsia="ru-RU"/>
        </w:rPr>
        <w:t>.</w:t>
      </w:r>
      <w:proofErr w:type="gramEnd"/>
      <w:r w:rsidR="00207A83" w:rsidRPr="00207A83">
        <w:rPr>
          <w:rFonts w:ascii="Times New Roman" w:hAnsi="Times New Roman"/>
        </w:rPr>
        <w:t xml:space="preserve"> </w:t>
      </w:r>
      <w:r w:rsidRPr="00207A83">
        <w:rPr>
          <w:rFonts w:ascii="Times New Roman" w:hAnsi="Times New Roman"/>
          <w:lang w:eastAsia="ar-SA"/>
        </w:rPr>
        <w:t>(</w:t>
      </w:r>
      <w:proofErr w:type="gramStart"/>
      <w:r w:rsidRPr="00207A83">
        <w:rPr>
          <w:rFonts w:ascii="Times New Roman" w:hAnsi="Times New Roman"/>
          <w:lang w:eastAsia="ar-SA"/>
        </w:rPr>
        <w:t>д</w:t>
      </w:r>
      <w:proofErr w:type="gramEnd"/>
      <w:r w:rsidRPr="00207A83">
        <w:rPr>
          <w:rFonts w:ascii="Times New Roman" w:hAnsi="Times New Roman"/>
          <w:lang w:eastAsia="ar-SA"/>
        </w:rPr>
        <w:t>алее – «Работы),</w:t>
      </w:r>
      <w:r w:rsidRPr="00207A83">
        <w:rPr>
          <w:rFonts w:ascii="Times New Roman" w:hAnsi="Times New Roman"/>
          <w:bCs/>
          <w:lang w:eastAsia="ar-SA"/>
        </w:rPr>
        <w:t xml:space="preserve"> в соответствии со сметой, утвержденной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w:t>
      </w:r>
      <w:bookmarkStart w:id="0" w:name="_GoBack"/>
      <w:bookmarkEnd w:id="0"/>
      <w:r w:rsidRPr="00207A83">
        <w:rPr>
          <w:rFonts w:ascii="Times New Roman" w:hAnsi="Times New Roman"/>
          <w:lang w:eastAsia="ar-SA"/>
        </w:rPr>
        <w:t>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C2C31"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lastRenderedPageBreak/>
        <w:t xml:space="preserve">  </w:t>
      </w: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0DE" w:rsidRDefault="006270DE" w:rsidP="00771EB0">
      <w:pPr>
        <w:spacing w:after="0" w:line="240" w:lineRule="auto"/>
      </w:pPr>
      <w:r>
        <w:separator/>
      </w:r>
    </w:p>
  </w:endnote>
  <w:endnote w:type="continuationSeparator" w:id="0">
    <w:p w:rsidR="006270DE" w:rsidRDefault="006270DE"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2E5D6A">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E5D6A">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0DE" w:rsidRDefault="006270DE" w:rsidP="00771EB0">
      <w:pPr>
        <w:spacing w:after="0" w:line="240" w:lineRule="auto"/>
      </w:pPr>
      <w:r>
        <w:separator/>
      </w:r>
    </w:p>
  </w:footnote>
  <w:footnote w:type="continuationSeparator" w:id="0">
    <w:p w:rsidR="006270DE" w:rsidRDefault="006270DE"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5D6A"/>
    <w:rsid w:val="00323FF8"/>
    <w:rsid w:val="003306EF"/>
    <w:rsid w:val="00337940"/>
    <w:rsid w:val="003B6DC6"/>
    <w:rsid w:val="003C1EBD"/>
    <w:rsid w:val="003E164D"/>
    <w:rsid w:val="00445663"/>
    <w:rsid w:val="00445AA7"/>
    <w:rsid w:val="004817A2"/>
    <w:rsid w:val="0049045E"/>
    <w:rsid w:val="004962FC"/>
    <w:rsid w:val="004B35EB"/>
    <w:rsid w:val="004E5FC1"/>
    <w:rsid w:val="00543849"/>
    <w:rsid w:val="005443E4"/>
    <w:rsid w:val="00571B24"/>
    <w:rsid w:val="005C289B"/>
    <w:rsid w:val="005C35E8"/>
    <w:rsid w:val="005E165D"/>
    <w:rsid w:val="005F2B84"/>
    <w:rsid w:val="00612952"/>
    <w:rsid w:val="00616C97"/>
    <w:rsid w:val="006212DD"/>
    <w:rsid w:val="006234F8"/>
    <w:rsid w:val="006270DE"/>
    <w:rsid w:val="00637DEC"/>
    <w:rsid w:val="00641A98"/>
    <w:rsid w:val="00671F83"/>
    <w:rsid w:val="0067711B"/>
    <w:rsid w:val="00690500"/>
    <w:rsid w:val="00695395"/>
    <w:rsid w:val="006B5EEC"/>
    <w:rsid w:val="006F0155"/>
    <w:rsid w:val="006F2CE3"/>
    <w:rsid w:val="006F33BA"/>
    <w:rsid w:val="006F3BF3"/>
    <w:rsid w:val="00701451"/>
    <w:rsid w:val="0072453B"/>
    <w:rsid w:val="007316F3"/>
    <w:rsid w:val="00765DBB"/>
    <w:rsid w:val="00771EB0"/>
    <w:rsid w:val="00777CDA"/>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5610"/>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2364</Words>
  <Characters>13478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Мигранова Регина Фангизовна</cp:lastModifiedBy>
  <cp:revision>3</cp:revision>
  <cp:lastPrinted>2013-07-11T04:12:00Z</cp:lastPrinted>
  <dcterms:created xsi:type="dcterms:W3CDTF">2014-07-16T08:16:00Z</dcterms:created>
  <dcterms:modified xsi:type="dcterms:W3CDTF">2014-07-17T03:31:00Z</dcterms:modified>
</cp:coreProperties>
</file>